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3F63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18B18518" w14:textId="77777777" w:rsidR="008A1083" w:rsidRDefault="008A1083">
      <w:pPr>
        <w:pStyle w:val="Ttulo3"/>
        <w:tabs>
          <w:tab w:val="left" w:pos="4111"/>
        </w:tabs>
        <w:rPr>
          <w:color w:val="365F91"/>
          <w:sz w:val="32"/>
          <w:szCs w:val="32"/>
          <w:lang w:val="en-US"/>
        </w:rPr>
      </w:pPr>
    </w:p>
    <w:p w14:paraId="6D4BB22C" w14:textId="77777777" w:rsidR="009B2F20" w:rsidRDefault="002734DC" w:rsidP="002734DC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  <w:r>
        <w:rPr>
          <w:color w:val="365F91"/>
          <w:sz w:val="32"/>
          <w:szCs w:val="32"/>
          <w:lang w:val="en-US"/>
        </w:rPr>
        <w:t xml:space="preserve">           </w:t>
      </w:r>
      <w:r w:rsidR="00D4531C">
        <w:rPr>
          <w:color w:val="365F91"/>
          <w:sz w:val="32"/>
          <w:szCs w:val="32"/>
          <w:lang w:val="en-US"/>
        </w:rPr>
        <w:t>5</w:t>
      </w:r>
      <w:r w:rsidR="00F86B46">
        <w:rPr>
          <w:color w:val="365F91"/>
          <w:sz w:val="32"/>
          <w:szCs w:val="32"/>
          <w:lang w:val="en-US"/>
        </w:rPr>
        <w:t>3</w:t>
      </w:r>
      <w:r w:rsidR="004D5626">
        <w:rPr>
          <w:color w:val="365F91"/>
          <w:sz w:val="32"/>
          <w:szCs w:val="32"/>
          <w:vertAlign w:val="superscript"/>
          <w:lang w:val="en-US"/>
        </w:rPr>
        <w:t>r</w:t>
      </w:r>
      <w:r w:rsidR="00D4531C">
        <w:rPr>
          <w:color w:val="365F91"/>
          <w:sz w:val="32"/>
          <w:szCs w:val="32"/>
          <w:vertAlign w:val="superscript"/>
          <w:lang w:val="en-US"/>
        </w:rPr>
        <w:t>d</w:t>
      </w:r>
      <w:r w:rsidR="00230A5A" w:rsidRPr="000C4813">
        <w:rPr>
          <w:color w:val="365F91"/>
          <w:sz w:val="32"/>
          <w:szCs w:val="32"/>
          <w:vertAlign w:val="superscript"/>
          <w:lang w:val="en-US"/>
        </w:rPr>
        <w:t xml:space="preserve"> </w:t>
      </w:r>
      <w:r w:rsidR="000C4813">
        <w:rPr>
          <w:color w:val="365F91"/>
          <w:sz w:val="32"/>
          <w:szCs w:val="32"/>
          <w:lang w:val="en-US"/>
        </w:rPr>
        <w:t>THE LONDON BOOK FAIR 20</w:t>
      </w:r>
      <w:r w:rsidR="00AA2464">
        <w:rPr>
          <w:color w:val="365F91"/>
          <w:sz w:val="32"/>
          <w:szCs w:val="32"/>
          <w:lang w:val="en-US"/>
        </w:rPr>
        <w:t>2</w:t>
      </w:r>
      <w:r w:rsidR="00F86B46">
        <w:rPr>
          <w:color w:val="365F91"/>
          <w:sz w:val="32"/>
          <w:szCs w:val="32"/>
          <w:lang w:val="en-US"/>
        </w:rPr>
        <w:t>4</w:t>
      </w:r>
    </w:p>
    <w:p w14:paraId="0BFF34A1" w14:textId="77777777" w:rsidR="000C4813" w:rsidRPr="000C4813" w:rsidRDefault="000C4813" w:rsidP="002734DC">
      <w:pPr>
        <w:jc w:val="center"/>
        <w:rPr>
          <w:b/>
        </w:rPr>
      </w:pPr>
      <w:r w:rsidRPr="000C4813">
        <w:rPr>
          <w:b/>
          <w:color w:val="365F91"/>
          <w:sz w:val="32"/>
          <w:szCs w:val="32"/>
        </w:rPr>
        <w:t xml:space="preserve">Anexo </w:t>
      </w:r>
      <w:r w:rsidR="0087189C">
        <w:rPr>
          <w:b/>
          <w:color w:val="365F91"/>
          <w:sz w:val="32"/>
          <w:szCs w:val="32"/>
        </w:rPr>
        <w:t>de participación</w:t>
      </w:r>
    </w:p>
    <w:p w14:paraId="5892B4AA" w14:textId="77777777" w:rsidR="009B2F20" w:rsidRPr="000C4813" w:rsidRDefault="0087189C" w:rsidP="002734DC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Módulo </w:t>
      </w:r>
      <w:r w:rsidR="00AA2464">
        <w:rPr>
          <w:color w:val="365F91"/>
          <w:sz w:val="32"/>
          <w:szCs w:val="32"/>
        </w:rPr>
        <w:t>individual</w:t>
      </w:r>
    </w:p>
    <w:p w14:paraId="0F29D619" w14:textId="77777777" w:rsidR="00497BB4" w:rsidRPr="004869E1" w:rsidRDefault="00497BB4" w:rsidP="00497BB4">
      <w:pPr>
        <w:rPr>
          <w:sz w:val="40"/>
        </w:rPr>
      </w:pPr>
      <w:r>
        <w:rPr>
          <w:noProof/>
          <w:sz w:val="40"/>
        </w:rPr>
        <w:pict w14:anchorId="5935E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pt;margin-top:-116.95pt;width:146pt;height:68pt;z-index:251657728">
            <v:imagedata r:id="rId4" o:title="LogoFGEE azul"/>
            <w10:wrap type="square"/>
          </v:shape>
        </w:pict>
      </w:r>
    </w:p>
    <w:p w14:paraId="5307259E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Empresa (Nombre con el que figurará en el catálogo ferial):</w:t>
      </w:r>
    </w:p>
    <w:p w14:paraId="543B028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6DBDC1D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NIF:</w:t>
      </w:r>
    </w:p>
    <w:p w14:paraId="6B9828C9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4761A8B8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089284DF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800134F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35F1B5A9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4D2E6E5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79F0922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1D235CB3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70A80EF9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A535F63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6B7F5FC2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10898CFE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07F294F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00496D0D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1BE92A5F" w14:textId="77777777" w:rsidR="004869E1" w:rsidRDefault="004869E1" w:rsidP="004869E1">
      <w:pPr>
        <w:rPr>
          <w:b/>
          <w:color w:val="7F7F7F"/>
          <w:sz w:val="28"/>
          <w:szCs w:val="28"/>
        </w:rPr>
      </w:pPr>
    </w:p>
    <w:p w14:paraId="5B0B3D27" w14:textId="77777777" w:rsidR="004869E1" w:rsidRDefault="004869E1" w:rsidP="004869E1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 tener distribuidor en Reino Unido, favor de indicar datos de contacto:</w:t>
      </w:r>
    </w:p>
    <w:sectPr w:rsidR="004869E1" w:rsidSect="004869E1">
      <w:pgSz w:w="16840" w:h="11907" w:orient="landscape"/>
      <w:pgMar w:top="170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C4813"/>
    <w:rsid w:val="00104CAE"/>
    <w:rsid w:val="00230A5A"/>
    <w:rsid w:val="002734DC"/>
    <w:rsid w:val="00377E60"/>
    <w:rsid w:val="004869E1"/>
    <w:rsid w:val="00497BB4"/>
    <w:rsid w:val="004D5626"/>
    <w:rsid w:val="00731580"/>
    <w:rsid w:val="00833A70"/>
    <w:rsid w:val="0087189C"/>
    <w:rsid w:val="008A1083"/>
    <w:rsid w:val="009468B7"/>
    <w:rsid w:val="009B2F20"/>
    <w:rsid w:val="00A1048D"/>
    <w:rsid w:val="00A14485"/>
    <w:rsid w:val="00AA2464"/>
    <w:rsid w:val="00AE3AA6"/>
    <w:rsid w:val="00C735F2"/>
    <w:rsid w:val="00CC1C04"/>
    <w:rsid w:val="00CC3B5F"/>
    <w:rsid w:val="00D4531C"/>
    <w:rsid w:val="00F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08E6A29"/>
  <w15:chartTrackingRefBased/>
  <w15:docId w15:val="{E762354B-1B54-451C-8373-2BA0425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Federacion Gremios Editores España</cp:lastModifiedBy>
  <cp:revision>2</cp:revision>
  <cp:lastPrinted>2022-01-10T10:38:00Z</cp:lastPrinted>
  <dcterms:created xsi:type="dcterms:W3CDTF">2023-11-06T10:44:00Z</dcterms:created>
  <dcterms:modified xsi:type="dcterms:W3CDTF">2023-11-06T10:44:00Z</dcterms:modified>
</cp:coreProperties>
</file>